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E519" w14:textId="77777777" w:rsidR="00E06D07" w:rsidRPr="00332264" w:rsidRDefault="00E06D07" w:rsidP="00E06D07">
      <w:pPr>
        <w:spacing w:before="100" w:beforeAutospacing="1" w:after="100" w:afterAutospacing="1"/>
        <w:ind w:right="-360"/>
        <w:rPr>
          <w:rFonts w:asciiTheme="majorHAnsi" w:hAnsiTheme="majorHAnsi" w:cstheme="majorHAnsi"/>
          <w:b/>
          <w:sz w:val="28"/>
          <w:szCs w:val="28"/>
        </w:rPr>
      </w:pPr>
      <w:r w:rsidRPr="00332264">
        <w:rPr>
          <w:rFonts w:asciiTheme="majorHAnsi" w:hAnsiTheme="majorHAnsi" w:cstheme="majorHAnsi"/>
          <w:b/>
          <w:sz w:val="96"/>
          <w:szCs w:val="96"/>
        </w:rPr>
        <w:t>FACTS &amp; FIGURES</w:t>
      </w:r>
    </w:p>
    <w:p w14:paraId="16DEABA7" w14:textId="46369A43" w:rsidR="00E06D07" w:rsidRDefault="00E06D07" w:rsidP="00E06D07">
      <w:pPr>
        <w:ind w:right="-36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  <w:b/>
        </w:rPr>
        <w:t>Services:</w:t>
      </w:r>
      <w:r w:rsidRPr="00332264">
        <w:rPr>
          <w:rFonts w:asciiTheme="majorHAnsi" w:hAnsiTheme="majorHAnsi" w:cstheme="majorHAnsi"/>
        </w:rPr>
        <w:tab/>
      </w:r>
      <w:r w:rsidRPr="00332264">
        <w:rPr>
          <w:rFonts w:asciiTheme="majorHAnsi" w:hAnsiTheme="majorHAnsi" w:cstheme="majorHAnsi"/>
          <w:b/>
        </w:rPr>
        <w:t>Mountain Line</w:t>
      </w:r>
      <w:r w:rsidRPr="00332264">
        <w:rPr>
          <w:rFonts w:asciiTheme="majorHAnsi" w:hAnsiTheme="majorHAnsi" w:cstheme="majorHAnsi"/>
        </w:rPr>
        <w:t xml:space="preserve"> fixed route bus service on </w:t>
      </w:r>
      <w:r>
        <w:rPr>
          <w:rFonts w:asciiTheme="majorHAnsi" w:hAnsiTheme="majorHAnsi" w:cstheme="majorHAnsi"/>
        </w:rPr>
        <w:t>nine</w:t>
      </w:r>
      <w:r w:rsidRPr="00332264">
        <w:rPr>
          <w:rFonts w:asciiTheme="majorHAnsi" w:hAnsiTheme="majorHAnsi" w:cstheme="majorHAnsi"/>
        </w:rPr>
        <w:t xml:space="preserve"> routes</w:t>
      </w:r>
      <w:r w:rsidRPr="00332264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332264">
        <w:rPr>
          <w:rFonts w:asciiTheme="majorHAnsi" w:hAnsiTheme="majorHAnsi" w:cstheme="majorHAnsi"/>
          <w:b/>
        </w:rPr>
        <w:t xml:space="preserve">Mountain </w:t>
      </w:r>
      <w:r>
        <w:rPr>
          <w:rFonts w:asciiTheme="majorHAnsi" w:hAnsiTheme="majorHAnsi" w:cstheme="majorHAnsi"/>
          <w:b/>
        </w:rPr>
        <w:t>Line Paratransit</w:t>
      </w:r>
      <w:r w:rsidRPr="00332264">
        <w:rPr>
          <w:rFonts w:asciiTheme="majorHAnsi" w:hAnsiTheme="majorHAnsi" w:cstheme="majorHAnsi"/>
        </w:rPr>
        <w:t xml:space="preserve"> service and taxi programs </w:t>
      </w:r>
    </w:p>
    <w:p w14:paraId="776BE8A7" w14:textId="37C8CBEA" w:rsidR="00E06D07" w:rsidRPr="00E13A1A" w:rsidRDefault="00E06D07" w:rsidP="00E06D07">
      <w:pPr>
        <w:ind w:right="-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>Mountain Express</w:t>
      </w:r>
      <w:r>
        <w:rPr>
          <w:rFonts w:asciiTheme="majorHAnsi" w:hAnsiTheme="majorHAnsi" w:cstheme="majorHAnsi"/>
        </w:rPr>
        <w:t xml:space="preserve"> seasonal service to Arizona Snowbowl</w:t>
      </w:r>
    </w:p>
    <w:p w14:paraId="01C93759" w14:textId="77777777" w:rsidR="00E06D07" w:rsidRPr="00332264" w:rsidRDefault="00E06D07" w:rsidP="00E06D07">
      <w:pPr>
        <w:ind w:left="720" w:right="-360" w:firstLine="72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  <w:b/>
        </w:rPr>
        <w:t xml:space="preserve">Vanpool </w:t>
      </w:r>
      <w:r w:rsidRPr="00332264">
        <w:rPr>
          <w:rFonts w:asciiTheme="majorHAnsi" w:hAnsiTheme="majorHAnsi" w:cstheme="majorHAnsi"/>
        </w:rPr>
        <w:t>service for commuters traveling to/from outside of Flagstaff</w:t>
      </w:r>
    </w:p>
    <w:p w14:paraId="1F5CFB5E" w14:textId="77777777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</w:p>
    <w:p w14:paraId="4D241B2B" w14:textId="60C7C3EB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  <w:b/>
        </w:rPr>
        <w:t>Leadership:</w:t>
      </w:r>
      <w:r w:rsidRPr="00332264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>Heather Dalmolin</w:t>
      </w:r>
      <w:r w:rsidRPr="00332264">
        <w:rPr>
          <w:rFonts w:asciiTheme="majorHAnsi" w:hAnsiTheme="majorHAnsi" w:cstheme="majorHAnsi"/>
        </w:rPr>
        <w:t>, CEO &amp; General Manager</w:t>
      </w:r>
    </w:p>
    <w:p w14:paraId="7D331F2D" w14:textId="6BCA2B62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</w:rPr>
        <w:tab/>
      </w:r>
      <w:r w:rsidRPr="00332264">
        <w:rPr>
          <w:rFonts w:asciiTheme="majorHAnsi" w:hAnsiTheme="majorHAnsi" w:cstheme="majorHAnsi"/>
        </w:rPr>
        <w:tab/>
      </w:r>
      <w:r w:rsidR="002B7DC8">
        <w:rPr>
          <w:rFonts w:asciiTheme="majorHAnsi" w:hAnsiTheme="majorHAnsi" w:cstheme="majorHAnsi"/>
        </w:rPr>
        <w:t>Adam Shimoni</w:t>
      </w:r>
      <w:r w:rsidRPr="00332264">
        <w:rPr>
          <w:rFonts w:asciiTheme="majorHAnsi" w:hAnsiTheme="majorHAnsi" w:cstheme="majorHAnsi"/>
        </w:rPr>
        <w:t>, Flagstaff City Council – Board Chair</w:t>
      </w:r>
    </w:p>
    <w:p w14:paraId="2D400A65" w14:textId="77777777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</w:p>
    <w:p w14:paraId="0CDB80B6" w14:textId="5104A90E" w:rsidR="00E06D07" w:rsidRPr="00250875" w:rsidRDefault="00E06D07" w:rsidP="00E06D07">
      <w:pPr>
        <w:ind w:right="-360"/>
        <w:rPr>
          <w:rFonts w:asciiTheme="majorHAnsi" w:hAnsiTheme="majorHAnsi" w:cstheme="majorHAnsi"/>
        </w:rPr>
      </w:pPr>
      <w:r w:rsidRPr="00250875">
        <w:rPr>
          <w:rFonts w:asciiTheme="majorHAnsi" w:hAnsiTheme="majorHAnsi" w:cstheme="majorHAnsi"/>
          <w:b/>
        </w:rPr>
        <w:t>Budget:</w:t>
      </w:r>
      <w:r w:rsidRPr="00250875">
        <w:rPr>
          <w:rFonts w:asciiTheme="majorHAnsi" w:hAnsiTheme="majorHAnsi" w:cstheme="majorHAnsi"/>
          <w:b/>
        </w:rPr>
        <w:tab/>
      </w:r>
      <w:r w:rsidRPr="00250875">
        <w:rPr>
          <w:rFonts w:asciiTheme="majorHAnsi" w:hAnsiTheme="majorHAnsi" w:cstheme="majorHAnsi"/>
        </w:rPr>
        <w:t>$</w:t>
      </w:r>
      <w:r w:rsidR="0049346A">
        <w:rPr>
          <w:rFonts w:asciiTheme="majorHAnsi" w:hAnsiTheme="majorHAnsi" w:cstheme="majorHAnsi"/>
          <w:b/>
        </w:rPr>
        <w:t>9.8</w:t>
      </w:r>
      <w:r w:rsidRPr="00250875">
        <w:rPr>
          <w:rFonts w:asciiTheme="majorHAnsi" w:hAnsiTheme="majorHAnsi" w:cstheme="majorHAnsi"/>
        </w:rPr>
        <w:t xml:space="preserve"> million – FY202</w:t>
      </w:r>
      <w:r w:rsidR="005A554D">
        <w:rPr>
          <w:rFonts w:asciiTheme="majorHAnsi" w:hAnsiTheme="majorHAnsi" w:cstheme="majorHAnsi"/>
        </w:rPr>
        <w:t>3</w:t>
      </w:r>
      <w:r w:rsidRPr="00250875">
        <w:rPr>
          <w:rFonts w:asciiTheme="majorHAnsi" w:hAnsiTheme="majorHAnsi" w:cstheme="majorHAnsi"/>
        </w:rPr>
        <w:t xml:space="preserve"> Bus Operating Budget </w:t>
      </w:r>
    </w:p>
    <w:p w14:paraId="5BE58C8C" w14:textId="4DB57CB9" w:rsidR="00E06D07" w:rsidRPr="00332264" w:rsidRDefault="00E06D07" w:rsidP="00E06D07">
      <w:pPr>
        <w:ind w:left="720" w:right="-360" w:firstLine="720"/>
        <w:rPr>
          <w:rFonts w:asciiTheme="majorHAnsi" w:hAnsiTheme="majorHAnsi" w:cstheme="majorHAnsi"/>
        </w:rPr>
      </w:pPr>
      <w:r w:rsidRPr="00250875">
        <w:rPr>
          <w:rFonts w:asciiTheme="majorHAnsi" w:hAnsiTheme="majorHAnsi" w:cstheme="majorHAnsi"/>
        </w:rPr>
        <w:t>$</w:t>
      </w:r>
      <w:r w:rsidR="0049346A">
        <w:rPr>
          <w:rFonts w:asciiTheme="majorHAnsi" w:hAnsiTheme="majorHAnsi" w:cstheme="majorHAnsi"/>
          <w:b/>
        </w:rPr>
        <w:t>724,000</w:t>
      </w:r>
      <w:r w:rsidRPr="00250875">
        <w:rPr>
          <w:rFonts w:asciiTheme="majorHAnsi" w:hAnsiTheme="majorHAnsi" w:cstheme="majorHAnsi"/>
        </w:rPr>
        <w:t xml:space="preserve"> – FY202</w:t>
      </w:r>
      <w:r w:rsidR="005A554D">
        <w:rPr>
          <w:rFonts w:asciiTheme="majorHAnsi" w:hAnsiTheme="majorHAnsi" w:cstheme="majorHAnsi"/>
        </w:rPr>
        <w:t>3</w:t>
      </w:r>
      <w:r w:rsidRPr="00250875">
        <w:rPr>
          <w:rFonts w:asciiTheme="majorHAnsi" w:hAnsiTheme="majorHAnsi" w:cstheme="majorHAnsi"/>
        </w:rPr>
        <w:t xml:space="preserve"> Paratransit Operating Budget</w:t>
      </w:r>
      <w:r w:rsidRPr="00332264">
        <w:rPr>
          <w:rFonts w:asciiTheme="majorHAnsi" w:hAnsiTheme="majorHAnsi" w:cstheme="majorHAnsi"/>
        </w:rPr>
        <w:t xml:space="preserve"> </w:t>
      </w:r>
    </w:p>
    <w:p w14:paraId="104DCD2D" w14:textId="77777777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</w:p>
    <w:p w14:paraId="13C4E38F" w14:textId="477F94B4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  <w:b/>
        </w:rPr>
        <w:t>Ridership:</w:t>
      </w:r>
      <w:r w:rsidRPr="00332264">
        <w:rPr>
          <w:rFonts w:asciiTheme="majorHAnsi" w:hAnsiTheme="majorHAnsi" w:cstheme="majorHAnsi"/>
          <w:b/>
        </w:rPr>
        <w:tab/>
      </w:r>
      <w:r w:rsidR="006351BF">
        <w:rPr>
          <w:rFonts w:asciiTheme="majorHAnsi" w:hAnsiTheme="majorHAnsi" w:cstheme="majorHAnsi"/>
          <w:b/>
        </w:rPr>
        <w:t>1,298,670</w:t>
      </w:r>
      <w:r w:rsidRPr="00332264">
        <w:rPr>
          <w:rFonts w:asciiTheme="majorHAnsi" w:hAnsiTheme="majorHAnsi" w:cstheme="majorHAnsi"/>
        </w:rPr>
        <w:t>……</w:t>
      </w:r>
      <w:r w:rsidR="00A251B8">
        <w:rPr>
          <w:rFonts w:asciiTheme="majorHAnsi" w:hAnsiTheme="majorHAnsi" w:cstheme="majorHAnsi"/>
        </w:rPr>
        <w:t>…</w:t>
      </w:r>
      <w:r w:rsidRPr="00332264">
        <w:rPr>
          <w:rFonts w:asciiTheme="majorHAnsi" w:hAnsiTheme="majorHAnsi" w:cstheme="majorHAnsi"/>
        </w:rPr>
        <w:t>Mountain Line riders (FY20</w:t>
      </w:r>
      <w:r w:rsidR="00C02B5E">
        <w:rPr>
          <w:rFonts w:asciiTheme="majorHAnsi" w:hAnsiTheme="majorHAnsi" w:cstheme="majorHAnsi"/>
        </w:rPr>
        <w:t>2</w:t>
      </w:r>
      <w:r w:rsidR="006351BF">
        <w:rPr>
          <w:rFonts w:asciiTheme="majorHAnsi" w:hAnsiTheme="majorHAnsi" w:cstheme="majorHAnsi"/>
        </w:rPr>
        <w:t>2</w:t>
      </w:r>
      <w:r w:rsidRPr="00332264">
        <w:rPr>
          <w:rFonts w:asciiTheme="majorHAnsi" w:hAnsiTheme="majorHAnsi" w:cstheme="majorHAnsi"/>
        </w:rPr>
        <w:t>)</w:t>
      </w:r>
    </w:p>
    <w:p w14:paraId="035A9EDF" w14:textId="48CF5C7B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</w:rPr>
        <w:tab/>
      </w:r>
      <w:r w:rsidRPr="00332264">
        <w:rPr>
          <w:rFonts w:asciiTheme="majorHAnsi" w:hAnsiTheme="majorHAnsi" w:cstheme="majorHAnsi"/>
        </w:rPr>
        <w:tab/>
      </w:r>
      <w:r w:rsidR="006351BF">
        <w:rPr>
          <w:rFonts w:asciiTheme="majorHAnsi" w:hAnsiTheme="majorHAnsi" w:cstheme="majorHAnsi"/>
          <w:b/>
        </w:rPr>
        <w:t>10,270</w:t>
      </w:r>
      <w:r w:rsidR="00A251B8">
        <w:rPr>
          <w:rFonts w:asciiTheme="majorHAnsi" w:hAnsiTheme="majorHAnsi" w:cstheme="majorHAnsi"/>
          <w:b/>
        </w:rPr>
        <w:t>.</w:t>
      </w:r>
      <w:r w:rsidRPr="00332264">
        <w:rPr>
          <w:rFonts w:asciiTheme="majorHAnsi" w:hAnsiTheme="majorHAnsi" w:cstheme="majorHAnsi"/>
        </w:rPr>
        <w:t>…………</w:t>
      </w:r>
      <w:r w:rsidR="006351BF">
        <w:rPr>
          <w:rFonts w:asciiTheme="majorHAnsi" w:hAnsiTheme="majorHAnsi" w:cstheme="majorHAnsi"/>
        </w:rPr>
        <w:t>.</w:t>
      </w:r>
      <w:r w:rsidRPr="00332264">
        <w:rPr>
          <w:rFonts w:asciiTheme="majorHAnsi" w:hAnsiTheme="majorHAnsi" w:cstheme="majorHAnsi"/>
        </w:rPr>
        <w:t xml:space="preserve"> Mountain L</w:t>
      </w:r>
      <w:r>
        <w:rPr>
          <w:rFonts w:asciiTheme="majorHAnsi" w:hAnsiTheme="majorHAnsi" w:cstheme="majorHAnsi"/>
        </w:rPr>
        <w:t>ine Paratransit</w:t>
      </w:r>
      <w:r w:rsidRPr="00332264">
        <w:rPr>
          <w:rFonts w:asciiTheme="majorHAnsi" w:hAnsiTheme="majorHAnsi" w:cstheme="majorHAnsi"/>
        </w:rPr>
        <w:t xml:space="preserve"> trips (FY20</w:t>
      </w:r>
      <w:r w:rsidR="00C02B5E">
        <w:rPr>
          <w:rFonts w:asciiTheme="majorHAnsi" w:hAnsiTheme="majorHAnsi" w:cstheme="majorHAnsi"/>
        </w:rPr>
        <w:t>2</w:t>
      </w:r>
      <w:r w:rsidR="006351BF">
        <w:rPr>
          <w:rFonts w:asciiTheme="majorHAnsi" w:hAnsiTheme="majorHAnsi" w:cstheme="majorHAnsi"/>
        </w:rPr>
        <w:t>2</w:t>
      </w:r>
      <w:r w:rsidRPr="00332264">
        <w:rPr>
          <w:rFonts w:asciiTheme="majorHAnsi" w:hAnsiTheme="majorHAnsi" w:cstheme="majorHAnsi"/>
        </w:rPr>
        <w:t>)</w:t>
      </w:r>
    </w:p>
    <w:p w14:paraId="468D9426" w14:textId="5548089F" w:rsidR="00E06D07" w:rsidRDefault="00A251B8" w:rsidP="00C02B5E">
      <w:pPr>
        <w:ind w:left="720" w:right="-36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5,</w:t>
      </w:r>
      <w:r w:rsidR="006351BF">
        <w:rPr>
          <w:rFonts w:asciiTheme="majorHAnsi" w:hAnsiTheme="majorHAnsi" w:cstheme="majorHAnsi"/>
          <w:b/>
        </w:rPr>
        <w:t>990</w:t>
      </w:r>
      <w:r w:rsidR="00E06D07" w:rsidRPr="00332264">
        <w:rPr>
          <w:rFonts w:asciiTheme="majorHAnsi" w:hAnsiTheme="majorHAnsi" w:cstheme="majorHAnsi"/>
        </w:rPr>
        <w:t>………</w:t>
      </w:r>
      <w:proofErr w:type="gramStart"/>
      <w:r w:rsidR="00E06D07" w:rsidRPr="00332264">
        <w:rPr>
          <w:rFonts w:asciiTheme="majorHAnsi" w:hAnsiTheme="majorHAnsi" w:cstheme="majorHAnsi"/>
        </w:rPr>
        <w:t>…..</w:t>
      </w:r>
      <w:proofErr w:type="gramEnd"/>
      <w:r w:rsidR="00E06D07" w:rsidRPr="00332264">
        <w:rPr>
          <w:rFonts w:asciiTheme="majorHAnsi" w:hAnsiTheme="majorHAnsi" w:cstheme="majorHAnsi"/>
        </w:rPr>
        <w:t xml:space="preserve"> </w:t>
      </w:r>
      <w:r w:rsidR="00E06D07">
        <w:rPr>
          <w:rFonts w:asciiTheme="majorHAnsi" w:hAnsiTheme="majorHAnsi" w:cstheme="majorHAnsi"/>
        </w:rPr>
        <w:t xml:space="preserve"> </w:t>
      </w:r>
      <w:r w:rsidR="00E06D07" w:rsidRPr="00332264">
        <w:rPr>
          <w:rFonts w:asciiTheme="majorHAnsi" w:hAnsiTheme="majorHAnsi" w:cstheme="majorHAnsi"/>
        </w:rPr>
        <w:t>Taxi Program Rides (FY20</w:t>
      </w:r>
      <w:r w:rsidR="00C02B5E">
        <w:rPr>
          <w:rFonts w:asciiTheme="majorHAnsi" w:hAnsiTheme="majorHAnsi" w:cstheme="majorHAnsi"/>
        </w:rPr>
        <w:t>2</w:t>
      </w:r>
      <w:r w:rsidR="006351BF">
        <w:rPr>
          <w:rFonts w:asciiTheme="majorHAnsi" w:hAnsiTheme="majorHAnsi" w:cstheme="majorHAnsi"/>
        </w:rPr>
        <w:t>2</w:t>
      </w:r>
      <w:r w:rsidR="00E06D07" w:rsidRPr="00332264">
        <w:rPr>
          <w:rFonts w:asciiTheme="majorHAnsi" w:hAnsiTheme="majorHAnsi" w:cstheme="majorHAnsi"/>
        </w:rPr>
        <w:t>)</w:t>
      </w:r>
    </w:p>
    <w:p w14:paraId="4079460E" w14:textId="77777777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</w:rPr>
        <w:tab/>
      </w:r>
      <w:r w:rsidRPr="0033226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7814F2C" w14:textId="2C6B01CE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  <w:b/>
        </w:rPr>
        <w:t>Fleet:</w:t>
      </w:r>
      <w:r w:rsidRPr="00332264">
        <w:rPr>
          <w:rFonts w:asciiTheme="majorHAnsi" w:hAnsiTheme="majorHAnsi" w:cstheme="majorHAnsi"/>
          <w:b/>
        </w:rPr>
        <w:tab/>
      </w:r>
      <w:r w:rsidR="00385AF3">
        <w:rPr>
          <w:rFonts w:asciiTheme="majorHAnsi" w:hAnsiTheme="majorHAnsi" w:cstheme="majorHAnsi"/>
          <w:b/>
        </w:rPr>
        <w:tab/>
      </w:r>
      <w:r w:rsidRPr="00332264">
        <w:rPr>
          <w:rFonts w:asciiTheme="majorHAnsi" w:hAnsiTheme="majorHAnsi" w:cstheme="majorHAnsi"/>
        </w:rPr>
        <w:t>2</w:t>
      </w:r>
      <w:r w:rsidR="00A251B8">
        <w:rPr>
          <w:rFonts w:asciiTheme="majorHAnsi" w:hAnsiTheme="majorHAnsi" w:cstheme="majorHAnsi"/>
        </w:rPr>
        <w:t>8</w:t>
      </w:r>
      <w:r w:rsidRPr="00332264">
        <w:rPr>
          <w:rFonts w:asciiTheme="majorHAnsi" w:hAnsiTheme="majorHAnsi" w:cstheme="majorHAnsi"/>
        </w:rPr>
        <w:t xml:space="preserve"> buses (100 percent hybrid-electric, including six 60-foot articulated buses) </w:t>
      </w:r>
    </w:p>
    <w:p w14:paraId="06C6F46C" w14:textId="5CC34588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</w:rPr>
        <w:tab/>
      </w:r>
      <w:r w:rsidRPr="00332264">
        <w:rPr>
          <w:rFonts w:asciiTheme="majorHAnsi" w:hAnsiTheme="majorHAnsi" w:cstheme="majorHAnsi"/>
        </w:rPr>
        <w:tab/>
        <w:t>8 paratransit vans</w:t>
      </w:r>
    </w:p>
    <w:p w14:paraId="199B97DF" w14:textId="77777777" w:rsidR="00E06D07" w:rsidRPr="00332264" w:rsidRDefault="00E06D07" w:rsidP="00E06D07">
      <w:pPr>
        <w:ind w:right="-360"/>
        <w:rPr>
          <w:rFonts w:asciiTheme="majorHAnsi" w:hAnsiTheme="majorHAnsi" w:cstheme="majorHAnsi"/>
          <w:b/>
        </w:rPr>
      </w:pPr>
      <w:r w:rsidRPr="00332264">
        <w:rPr>
          <w:rFonts w:asciiTheme="majorHAnsi" w:hAnsiTheme="majorHAnsi" w:cstheme="majorHAnsi"/>
          <w:b/>
        </w:rPr>
        <w:tab/>
      </w:r>
    </w:p>
    <w:p w14:paraId="011E082D" w14:textId="04C054D7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  <w:b/>
        </w:rPr>
        <w:t>Facilities:</w:t>
      </w:r>
      <w:r w:rsidRPr="00332264">
        <w:rPr>
          <w:rFonts w:asciiTheme="majorHAnsi" w:hAnsiTheme="majorHAnsi" w:cstheme="majorHAnsi"/>
          <w:b/>
        </w:rPr>
        <w:tab/>
      </w:r>
      <w:bookmarkStart w:id="0" w:name="_Hlk49328212"/>
      <w:r w:rsidRPr="00332264">
        <w:rPr>
          <w:rFonts w:asciiTheme="majorHAnsi" w:hAnsiTheme="majorHAnsi" w:cstheme="majorHAnsi"/>
        </w:rPr>
        <w:t>16</w:t>
      </w:r>
      <w:r w:rsidR="00F355B5">
        <w:rPr>
          <w:rFonts w:asciiTheme="majorHAnsi" w:hAnsiTheme="majorHAnsi" w:cstheme="majorHAnsi"/>
        </w:rPr>
        <w:t>4</w:t>
      </w:r>
      <w:r w:rsidRPr="00332264">
        <w:rPr>
          <w:rFonts w:asciiTheme="majorHAnsi" w:hAnsiTheme="majorHAnsi" w:cstheme="majorHAnsi"/>
        </w:rPr>
        <w:t xml:space="preserve"> Bus Stops (including 10 shared stops with Northern AZ University)</w:t>
      </w:r>
    </w:p>
    <w:p w14:paraId="782C68BB" w14:textId="6376ED27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</w:rPr>
        <w:tab/>
      </w:r>
      <w:r w:rsidRPr="00332264">
        <w:rPr>
          <w:rFonts w:asciiTheme="majorHAnsi" w:hAnsiTheme="majorHAnsi" w:cstheme="majorHAnsi"/>
        </w:rPr>
        <w:tab/>
        <w:t>78 Bus Shelters (including 10 shared shelters with Northern AZ University)</w:t>
      </w:r>
    </w:p>
    <w:bookmarkEnd w:id="0"/>
    <w:p w14:paraId="5ABACB97" w14:textId="6474EF92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</w:rPr>
        <w:tab/>
      </w:r>
      <w:r w:rsidRPr="00332264">
        <w:rPr>
          <w:rFonts w:asciiTheme="majorHAnsi" w:hAnsiTheme="majorHAnsi" w:cstheme="majorHAnsi"/>
        </w:rPr>
        <w:tab/>
        <w:t>2 Connection Centers (Downtown Flagstaff and Flagstaff Mall)</w:t>
      </w:r>
    </w:p>
    <w:p w14:paraId="4B213666" w14:textId="0499AAA9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</w:rPr>
        <w:tab/>
      </w:r>
      <w:r w:rsidRPr="00332264">
        <w:rPr>
          <w:rFonts w:asciiTheme="majorHAnsi" w:hAnsiTheme="majorHAnsi" w:cstheme="majorHAnsi"/>
        </w:rPr>
        <w:tab/>
        <w:t xml:space="preserve">1 Main Office and </w:t>
      </w:r>
      <w:r w:rsidR="005A554D">
        <w:rPr>
          <w:rFonts w:asciiTheme="majorHAnsi" w:hAnsiTheme="majorHAnsi" w:cstheme="majorHAnsi"/>
        </w:rPr>
        <w:t>6</w:t>
      </w:r>
      <w:r w:rsidRPr="00332264">
        <w:rPr>
          <w:rFonts w:asciiTheme="majorHAnsi" w:hAnsiTheme="majorHAnsi" w:cstheme="majorHAnsi"/>
        </w:rPr>
        <w:t xml:space="preserve"> off-site pass sales locations</w:t>
      </w:r>
    </w:p>
    <w:p w14:paraId="5430B906" w14:textId="26204617" w:rsidR="00E06D07" w:rsidRPr="00332264" w:rsidRDefault="00E06D07" w:rsidP="00E06D07">
      <w:pPr>
        <w:ind w:right="-360"/>
        <w:rPr>
          <w:rFonts w:asciiTheme="majorHAnsi" w:hAnsiTheme="majorHAnsi" w:cstheme="majorHAnsi"/>
          <w:i/>
        </w:rPr>
      </w:pPr>
      <w:r w:rsidRPr="00332264">
        <w:rPr>
          <w:rFonts w:asciiTheme="majorHAnsi" w:hAnsiTheme="majorHAnsi" w:cstheme="majorHAnsi"/>
        </w:rPr>
        <w:tab/>
      </w:r>
      <w:r w:rsidRPr="00332264">
        <w:rPr>
          <w:rFonts w:asciiTheme="majorHAnsi" w:hAnsiTheme="majorHAnsi" w:cstheme="majorHAnsi"/>
        </w:rPr>
        <w:tab/>
        <w:t>3 maintenance shops, Bus Storage Facility, Automated Bus Wash</w:t>
      </w:r>
    </w:p>
    <w:p w14:paraId="6C371071" w14:textId="77777777" w:rsidR="00E06D07" w:rsidRPr="00332264" w:rsidRDefault="00E06D07" w:rsidP="00E06D07">
      <w:pPr>
        <w:ind w:right="-360"/>
        <w:jc w:val="both"/>
        <w:rPr>
          <w:rFonts w:asciiTheme="majorHAnsi" w:hAnsiTheme="majorHAnsi" w:cstheme="majorHAnsi"/>
        </w:rPr>
      </w:pPr>
    </w:p>
    <w:p w14:paraId="177EA328" w14:textId="736169E3" w:rsidR="00E06D07" w:rsidRPr="00332264" w:rsidRDefault="00E06D07" w:rsidP="00E06D07">
      <w:pPr>
        <w:ind w:right="-360"/>
        <w:rPr>
          <w:rFonts w:asciiTheme="majorHAnsi" w:hAnsiTheme="majorHAnsi" w:cstheme="majorHAnsi"/>
          <w:strike/>
        </w:rPr>
      </w:pPr>
      <w:r w:rsidRPr="00332264">
        <w:rPr>
          <w:rFonts w:asciiTheme="majorHAnsi" w:hAnsiTheme="majorHAnsi" w:cstheme="majorHAnsi"/>
          <w:b/>
        </w:rPr>
        <w:t>Staff:</w:t>
      </w:r>
      <w:r w:rsidRPr="00332264">
        <w:rPr>
          <w:rFonts w:asciiTheme="majorHAnsi" w:hAnsiTheme="majorHAnsi" w:cstheme="majorHAnsi"/>
          <w:b/>
        </w:rPr>
        <w:tab/>
      </w:r>
      <w:r w:rsidRPr="00332264">
        <w:rPr>
          <w:rFonts w:asciiTheme="majorHAnsi" w:hAnsiTheme="majorHAnsi" w:cstheme="majorHAnsi"/>
          <w:b/>
        </w:rPr>
        <w:tab/>
      </w:r>
      <w:r w:rsidR="00E14744">
        <w:rPr>
          <w:rFonts w:asciiTheme="majorHAnsi" w:hAnsiTheme="majorHAnsi" w:cstheme="majorHAnsi"/>
        </w:rPr>
        <w:t>102</w:t>
      </w:r>
      <w:r w:rsidRPr="00332264">
        <w:rPr>
          <w:rFonts w:asciiTheme="majorHAnsi" w:hAnsiTheme="majorHAnsi" w:cstheme="majorHAnsi"/>
        </w:rPr>
        <w:t xml:space="preserve"> Full- and Part-Time Employees </w:t>
      </w:r>
    </w:p>
    <w:p w14:paraId="704602C8" w14:textId="77777777" w:rsidR="00E06D07" w:rsidRPr="00332264" w:rsidRDefault="00E06D07" w:rsidP="00E06D07">
      <w:pPr>
        <w:ind w:right="-360"/>
        <w:rPr>
          <w:rFonts w:asciiTheme="majorHAnsi" w:hAnsiTheme="majorHAnsi" w:cstheme="majorHAnsi"/>
        </w:rPr>
      </w:pPr>
    </w:p>
    <w:p w14:paraId="6C284E1D" w14:textId="77777777" w:rsidR="00A251B8" w:rsidRDefault="00E06D07" w:rsidP="00E06D07">
      <w:pPr>
        <w:ind w:right="-360"/>
        <w:rPr>
          <w:rFonts w:asciiTheme="majorHAnsi" w:hAnsiTheme="majorHAnsi" w:cstheme="majorHAnsi"/>
        </w:rPr>
      </w:pPr>
      <w:r w:rsidRPr="00332264">
        <w:rPr>
          <w:rFonts w:asciiTheme="majorHAnsi" w:hAnsiTheme="majorHAnsi" w:cstheme="majorHAnsi"/>
          <w:b/>
          <w:i/>
        </w:rPr>
        <w:t>Twitter</w:t>
      </w:r>
      <w:r w:rsidRPr="00332264">
        <w:rPr>
          <w:rFonts w:asciiTheme="majorHAnsi" w:hAnsiTheme="majorHAnsi" w:cstheme="majorHAnsi"/>
        </w:rPr>
        <w:t>: @FLGMountainLine</w:t>
      </w:r>
      <w:r w:rsidRPr="00332264">
        <w:rPr>
          <w:rFonts w:asciiTheme="majorHAnsi" w:hAnsiTheme="majorHAnsi" w:cstheme="majorHAnsi"/>
        </w:rPr>
        <w:tab/>
      </w:r>
      <w:r w:rsidRPr="00332264">
        <w:rPr>
          <w:rFonts w:asciiTheme="majorHAnsi" w:hAnsiTheme="majorHAnsi" w:cstheme="majorHAnsi"/>
          <w:b/>
          <w:i/>
        </w:rPr>
        <w:t>Facebook</w:t>
      </w:r>
      <w:r w:rsidRPr="00332264">
        <w:rPr>
          <w:rFonts w:asciiTheme="majorHAnsi" w:hAnsiTheme="majorHAnsi" w:cstheme="majorHAnsi"/>
        </w:rPr>
        <w:t xml:space="preserve">: www.facebook.com/FLGMountainLine </w:t>
      </w:r>
    </w:p>
    <w:p w14:paraId="48E596E9" w14:textId="3005DE27" w:rsidR="00E06D07" w:rsidRPr="00A251B8" w:rsidRDefault="00A251B8" w:rsidP="00E06D07">
      <w:pPr>
        <w:ind w:right="-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Instagram: </w:t>
      </w:r>
      <w:r>
        <w:rPr>
          <w:rFonts w:asciiTheme="majorHAnsi" w:hAnsiTheme="majorHAnsi" w:cstheme="majorHAnsi"/>
        </w:rPr>
        <w:t>@FLGMountainLine</w:t>
      </w:r>
    </w:p>
    <w:p w14:paraId="2ADB43FC" w14:textId="77777777" w:rsidR="00E06D07" w:rsidRDefault="00E06D07" w:rsidP="00E06D07">
      <w:pPr>
        <w:ind w:right="-360"/>
      </w:pPr>
    </w:p>
    <w:p w14:paraId="3A1E4C6F" w14:textId="4671246D" w:rsidR="004A0473" w:rsidRPr="00E34648" w:rsidRDefault="004A0473" w:rsidP="00E06D07"/>
    <w:sectPr w:rsidR="004A0473" w:rsidRPr="00E34648" w:rsidSect="00312706">
      <w:headerReference w:type="default" r:id="rId8"/>
      <w:pgSz w:w="12240" w:h="15840"/>
      <w:pgMar w:top="144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F8E2" w14:textId="77777777" w:rsidR="00465F59" w:rsidRDefault="00465F59" w:rsidP="00175BA1">
      <w:r>
        <w:separator/>
      </w:r>
    </w:p>
  </w:endnote>
  <w:endnote w:type="continuationSeparator" w:id="0">
    <w:p w14:paraId="715C9118" w14:textId="77777777" w:rsidR="00465F59" w:rsidRDefault="00465F59" w:rsidP="0017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E619" w14:textId="77777777" w:rsidR="00465F59" w:rsidRDefault="00465F59" w:rsidP="00175BA1">
      <w:r>
        <w:separator/>
      </w:r>
    </w:p>
  </w:footnote>
  <w:footnote w:type="continuationSeparator" w:id="0">
    <w:p w14:paraId="607BFF6B" w14:textId="77777777" w:rsidR="00465F59" w:rsidRDefault="00465F59" w:rsidP="00175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B139" w14:textId="77777777" w:rsidR="00175BA1" w:rsidRDefault="006A1ED7" w:rsidP="006A1ED7">
    <w:pPr>
      <w:pStyle w:val="Header"/>
      <w:tabs>
        <w:tab w:val="clear" w:pos="4320"/>
        <w:tab w:val="clear" w:pos="8640"/>
        <w:tab w:val="left" w:pos="1053"/>
      </w:tabs>
    </w:pPr>
    <w:r w:rsidRPr="006A1ED7">
      <w:rPr>
        <w:noProof/>
      </w:rPr>
      <w:drawing>
        <wp:anchor distT="0" distB="0" distL="114300" distR="114300" simplePos="0" relativeHeight="251658240" behindDoc="1" locked="0" layoutInCell="1" allowOverlap="1" wp14:anchorId="018DD239" wp14:editId="21F23836">
          <wp:simplePos x="0" y="0"/>
          <wp:positionH relativeFrom="page">
            <wp:align>right</wp:align>
          </wp:positionH>
          <wp:positionV relativeFrom="paragraph">
            <wp:posOffset>-441063</wp:posOffset>
          </wp:positionV>
          <wp:extent cx="7772399" cy="1005839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sbs2011\p drive\NAIPTA\Artwork\Letterhead\2018\NAIPTA Letterhead_Greysc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C41"/>
    <w:multiLevelType w:val="hybridMultilevel"/>
    <w:tmpl w:val="0E809B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26891BA9"/>
    <w:multiLevelType w:val="hybridMultilevel"/>
    <w:tmpl w:val="9C68A7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A5075DE"/>
    <w:multiLevelType w:val="hybridMultilevel"/>
    <w:tmpl w:val="292C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64860"/>
    <w:multiLevelType w:val="hybridMultilevel"/>
    <w:tmpl w:val="DAD6F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4674C"/>
    <w:multiLevelType w:val="hybridMultilevel"/>
    <w:tmpl w:val="4E20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A1"/>
    <w:rsid w:val="00175BA1"/>
    <w:rsid w:val="00250875"/>
    <w:rsid w:val="002B7DC8"/>
    <w:rsid w:val="00312706"/>
    <w:rsid w:val="00373234"/>
    <w:rsid w:val="00385AF3"/>
    <w:rsid w:val="00463481"/>
    <w:rsid w:val="00465F59"/>
    <w:rsid w:val="00482D9D"/>
    <w:rsid w:val="0049346A"/>
    <w:rsid w:val="004A0473"/>
    <w:rsid w:val="00527745"/>
    <w:rsid w:val="00573D80"/>
    <w:rsid w:val="005A554D"/>
    <w:rsid w:val="005E7A63"/>
    <w:rsid w:val="00630AB8"/>
    <w:rsid w:val="006351BF"/>
    <w:rsid w:val="006777BD"/>
    <w:rsid w:val="006A1ED7"/>
    <w:rsid w:val="006E5A71"/>
    <w:rsid w:val="00735806"/>
    <w:rsid w:val="00771335"/>
    <w:rsid w:val="00796E7E"/>
    <w:rsid w:val="007B6E3E"/>
    <w:rsid w:val="0083590C"/>
    <w:rsid w:val="00A251B8"/>
    <w:rsid w:val="00B1243C"/>
    <w:rsid w:val="00B351FE"/>
    <w:rsid w:val="00BF1847"/>
    <w:rsid w:val="00C02B5E"/>
    <w:rsid w:val="00C2047F"/>
    <w:rsid w:val="00C40476"/>
    <w:rsid w:val="00C67619"/>
    <w:rsid w:val="00CC0585"/>
    <w:rsid w:val="00D371F6"/>
    <w:rsid w:val="00E06D07"/>
    <w:rsid w:val="00E14744"/>
    <w:rsid w:val="00E24FD1"/>
    <w:rsid w:val="00E34648"/>
    <w:rsid w:val="00E63430"/>
    <w:rsid w:val="00E848BF"/>
    <w:rsid w:val="00F355B5"/>
    <w:rsid w:val="00F56187"/>
    <w:rsid w:val="00F922B7"/>
    <w:rsid w:val="00FA4044"/>
    <w:rsid w:val="00FC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363C761"/>
  <w14:defaultImageDpi w14:val="300"/>
  <w15:docId w15:val="{F04F7112-B695-4FE1-891B-E3446814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B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BA1"/>
  </w:style>
  <w:style w:type="paragraph" w:styleId="Footer">
    <w:name w:val="footer"/>
    <w:basedOn w:val="Normal"/>
    <w:link w:val="FooterChar"/>
    <w:uiPriority w:val="99"/>
    <w:unhideWhenUsed/>
    <w:rsid w:val="0017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BA1"/>
  </w:style>
  <w:style w:type="paragraph" w:styleId="BalloonText">
    <w:name w:val="Balloon Text"/>
    <w:basedOn w:val="Normal"/>
    <w:link w:val="BalloonTextChar"/>
    <w:uiPriority w:val="99"/>
    <w:semiHidden/>
    <w:unhideWhenUsed/>
    <w:rsid w:val="00175B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A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0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85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85"/>
    <w:rPr>
      <w:rFonts w:ascii="Calibri" w:eastAsiaTheme="minorHAnsi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CC058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C524F-0C85-4246-8678-B56571DF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Dream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 Shaw</dc:creator>
  <cp:lastModifiedBy>Karen Moeller</cp:lastModifiedBy>
  <cp:revision>2</cp:revision>
  <cp:lastPrinted>2018-05-24T17:58:00Z</cp:lastPrinted>
  <dcterms:created xsi:type="dcterms:W3CDTF">2022-07-20T15:13:00Z</dcterms:created>
  <dcterms:modified xsi:type="dcterms:W3CDTF">2022-07-20T15:13:00Z</dcterms:modified>
</cp:coreProperties>
</file>